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67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E31F22">
        <w:rPr>
          <w:rFonts w:ascii="Century Gothic" w:hAnsi="Century Gothic"/>
        </w:rPr>
        <w:t>3</w:t>
      </w:r>
      <w:r w:rsidRPr="00AA0BD5">
        <w:rPr>
          <w:rFonts w:ascii="Century Gothic" w:hAnsi="Century Gothic"/>
        </w:rPr>
        <w:t xml:space="preserve"> do</w:t>
      </w:r>
      <w:r w:rsidR="00E31F22">
        <w:rPr>
          <w:rFonts w:ascii="Century Gothic" w:hAnsi="Century Gothic"/>
        </w:rPr>
        <w:t xml:space="preserve"> zapytania ofertowego nr 1/1.1.1</w:t>
      </w:r>
      <w:r w:rsidRPr="00AA0BD5">
        <w:rPr>
          <w:rFonts w:ascii="Century Gothic" w:hAnsi="Century Gothic"/>
        </w:rPr>
        <w:t>/</w:t>
      </w:r>
      <w:r w:rsidR="00E31F22">
        <w:rPr>
          <w:rFonts w:ascii="Century Gothic" w:hAnsi="Century Gothic"/>
        </w:rPr>
        <w:t>2016</w:t>
      </w:r>
    </w:p>
    <w:p w:rsidR="00E31F22" w:rsidRPr="00AA0BD5" w:rsidRDefault="00E31F22" w:rsidP="00AA0BD5">
      <w:pPr>
        <w:jc w:val="right"/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AA0BD5" w:rsidRDefault="00AA0BD5" w:rsidP="0097263B">
      <w:pPr>
        <w:jc w:val="center"/>
        <w:rPr>
          <w:rFonts w:ascii="Century Gothic" w:hAnsi="Century Gothic"/>
        </w:rPr>
      </w:pPr>
    </w:p>
    <w:p w:rsidR="00E31F22" w:rsidRPr="00AA0BD5" w:rsidRDefault="00E31F22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E31F22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 xml:space="preserve">realizacje odpowiadające rodzajowi </w:t>
            </w:r>
            <w:r w:rsidR="00E31F22">
              <w:rPr>
                <w:rFonts w:ascii="Century Gothic" w:hAnsi="Century Gothic"/>
              </w:rPr>
              <w:t>dostaw objętych zamówieniem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E31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97263B">
      <w:pPr>
        <w:rPr>
          <w:rFonts w:ascii="Century Gothic" w:hAnsi="Century Gothic"/>
          <w:b/>
          <w:i/>
          <w:sz w:val="18"/>
          <w:szCs w:val="18"/>
        </w:rPr>
      </w:pP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BD6A6C" w:rsidRPr="00AA0BD5" w:rsidRDefault="00BD6A6C">
      <w:pPr>
        <w:rPr>
          <w:rFonts w:ascii="Century Gothic" w:hAnsi="Century Gothic"/>
        </w:rPr>
      </w:pPr>
      <w:bookmarkStart w:id="0" w:name="_GoBack"/>
      <w:bookmarkEnd w:id="0"/>
    </w:p>
    <w:p w:rsidR="00AA0BD5" w:rsidRPr="00AA0BD5" w:rsidRDefault="00AA0BD5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67" w:rsidRDefault="00617367" w:rsidP="00617367">
      <w:pPr>
        <w:spacing w:after="0" w:line="240" w:lineRule="auto"/>
      </w:pPr>
      <w:r>
        <w:separator/>
      </w:r>
    </w:p>
  </w:endnote>
  <w:end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67" w:rsidRDefault="00617367">
    <w:pPr>
      <w:pStyle w:val="Stopka"/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857375" cy="992138"/>
          <wp:effectExtent l="19050" t="0" r="952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92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bookmarkStart w:id="1" w:name="OLE_LINK5"/>
    <w:bookmarkStart w:id="2" w:name="OLE_LINK6"/>
    <w:r>
      <w:t xml:space="preserve">                                                                                                                                 </w:t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779295" cy="914400"/>
          <wp:effectExtent l="19050" t="0" r="2005" b="0"/>
          <wp:docPr id="4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67" w:rsidRDefault="00617367" w:rsidP="00617367">
      <w:pPr>
        <w:spacing w:after="0" w:line="240" w:lineRule="auto"/>
      </w:pPr>
      <w:r>
        <w:separator/>
      </w:r>
    </w:p>
  </w:footnote>
  <w:foot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2A"/>
    <w:rsid w:val="000A3206"/>
    <w:rsid w:val="001562BB"/>
    <w:rsid w:val="001D05BD"/>
    <w:rsid w:val="001F1765"/>
    <w:rsid w:val="0050072A"/>
    <w:rsid w:val="00617367"/>
    <w:rsid w:val="00837FD3"/>
    <w:rsid w:val="0097263B"/>
    <w:rsid w:val="00991B88"/>
    <w:rsid w:val="00AA0BD5"/>
    <w:rsid w:val="00B05ACC"/>
    <w:rsid w:val="00B4770D"/>
    <w:rsid w:val="00BD6A6C"/>
    <w:rsid w:val="00C91F80"/>
    <w:rsid w:val="00E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367"/>
  </w:style>
  <w:style w:type="paragraph" w:styleId="Stopka">
    <w:name w:val="footer"/>
    <w:basedOn w:val="Normalny"/>
    <w:link w:val="Stopka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367"/>
  </w:style>
  <w:style w:type="paragraph" w:styleId="Tekstdymka">
    <w:name w:val="Balloon Text"/>
    <w:basedOn w:val="Normalny"/>
    <w:link w:val="TekstdymkaZnak"/>
    <w:uiPriority w:val="99"/>
    <w:semiHidden/>
    <w:unhideWhenUsed/>
    <w:rsid w:val="006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</cp:lastModifiedBy>
  <cp:revision>6</cp:revision>
  <dcterms:created xsi:type="dcterms:W3CDTF">2015-12-08T10:40:00Z</dcterms:created>
  <dcterms:modified xsi:type="dcterms:W3CDTF">2016-05-04T23:31:00Z</dcterms:modified>
</cp:coreProperties>
</file>